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BA" w:rsidRDefault="00B70906" w:rsidP="00B70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RESULTS OF THE DEATH OF CHRIST</w:t>
      </w:r>
    </w:p>
    <w:p w:rsidR="00B70906" w:rsidRDefault="00B70906" w:rsidP="00B70906">
      <w:pPr>
        <w:rPr>
          <w:rFonts w:ascii="Times New Roman" w:hAnsi="Times New Roman" w:cs="Times New Roman"/>
          <w:sz w:val="28"/>
          <w:szCs w:val="28"/>
        </w:rPr>
      </w:pPr>
    </w:p>
    <w:p w:rsidR="00B70906" w:rsidRDefault="00B70906" w:rsidP="00B70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CHRSIT REVEALED THE NATURE OF GOD.</w:t>
      </w:r>
    </w:p>
    <w:p w:rsidR="00B70906" w:rsidRDefault="00B70906" w:rsidP="00B709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906" w:rsidRDefault="00B70906" w:rsidP="00B70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DEATH REVEALED THE LOVE OF GOD.</w:t>
      </w:r>
    </w:p>
    <w:p w:rsidR="00B70906" w:rsidRDefault="00B70906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3:16 “Hereby perceive we the love … because …”</w:t>
      </w:r>
    </w:p>
    <w:p w:rsidR="007A7859" w:rsidRDefault="007A7859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0906" w:rsidRDefault="00B70906" w:rsidP="00B70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DEATH REVEALED THE JUSTICE OF GOD.</w:t>
      </w:r>
    </w:p>
    <w:p w:rsidR="00B70906" w:rsidRDefault="00B70906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3:15 “Set forth … to declare His righteousness.”</w:t>
      </w:r>
    </w:p>
    <w:p w:rsidR="007A7859" w:rsidRDefault="007A7859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906" w:rsidRDefault="00B70906" w:rsidP="00B70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DEATH</w:t>
      </w:r>
      <w:r w:rsidR="007A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REVEALED THE WRATH OF GOD.</w:t>
      </w:r>
    </w:p>
    <w:p w:rsidR="00B70906" w:rsidRDefault="00B70906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Psa. 42:7 “All Thy waves … are gone over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CA31FE" w:rsidRDefault="00CA31FE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27:46; Isa. 53:4, 10 “smitten of God.”</w:t>
      </w:r>
    </w:p>
    <w:p w:rsidR="00CA31FE" w:rsidRDefault="00CA31FE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31FE" w:rsidRDefault="00CA31FE" w:rsidP="00CA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CHRIST W</w:t>
      </w:r>
      <w:r w:rsidR="007A78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EXALTATION AND JOY FOR HIMSELF.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2:8-11 “death … wherefore … God hath highly exalted.”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12:2 “endured the cross … set down … throne of God.”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Heb.1:3 “when He … purged our sins, sat down …”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Heb.2:9 “suffering of death crowned.”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 53:11, 12 “bear their iniquities, therefore …”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1FE" w:rsidRDefault="00CA31FE" w:rsidP="00CA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HIS </w:t>
      </w:r>
      <w:r w:rsidR="00216EC4">
        <w:rPr>
          <w:rFonts w:ascii="Times New Roman" w:hAnsi="Times New Roman" w:cs="Times New Roman"/>
          <w:sz w:val="24"/>
          <w:szCs w:val="24"/>
        </w:rPr>
        <w:t>DEATH CHRIST PURCHASED ALL BELIEVERS FOR HIMSELF.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5:25 “</w:t>
      </w:r>
      <w:r w:rsidR="007A7859">
        <w:rPr>
          <w:rFonts w:ascii="Times New Roman" w:hAnsi="Times New Roman" w:cs="Times New Roman"/>
          <w:sz w:val="24"/>
          <w:szCs w:val="24"/>
        </w:rPr>
        <w:t>loved the church and gave H</w:t>
      </w:r>
      <w:r>
        <w:rPr>
          <w:rFonts w:ascii="Times New Roman" w:hAnsi="Times New Roman" w:cs="Times New Roman"/>
          <w:sz w:val="24"/>
          <w:szCs w:val="24"/>
        </w:rPr>
        <w:t>imself for it.”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6:20 “ye are bought with a price.” I Pet. 1:18-19.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Titus 2:14 “gave Himself for us … redeem us.”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20:28 “He hath purchased with his own blood.”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EC4" w:rsidRDefault="00216EC4" w:rsidP="00216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CHRIST PUT AWAY ALL OUR SINS.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Testament believers: Rom. 3:25 “sins that are past.”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believers: Rom.5:9 “NOW justified by His blood.”</w:t>
      </w:r>
    </w:p>
    <w:p w:rsidR="00D519EB" w:rsidRDefault="00D519EB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believers: Rev. 7:9-14 “great tribulation …”</w:t>
      </w:r>
    </w:p>
    <w:p w:rsidR="00D519EB" w:rsidRDefault="00D519EB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IS INCLUDED. Heb. 9:26; John 1:29; I John 2:2</w:t>
      </w:r>
    </w:p>
    <w:p w:rsidR="00D519EB" w:rsidRDefault="00D519EB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9EB" w:rsidRDefault="00D519EB" w:rsidP="00D5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CHRIST PROCURED FOR US GREAT BLESSINGS.</w:t>
      </w:r>
    </w:p>
    <w:p w:rsidR="00D519EB" w:rsidRDefault="00D519EB" w:rsidP="00D519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9EB" w:rsidRDefault="00D519EB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Forgiveness: Eph. 1:7 “the forgiveness of sins.”</w:t>
      </w:r>
    </w:p>
    <w:p w:rsidR="00D519EB" w:rsidRDefault="00D519EB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Reconciliation: Eph. 2:16; Col. 1:20.</w:t>
      </w:r>
    </w:p>
    <w:p w:rsidR="00D519EB" w:rsidRDefault="00D519EB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Justification: Rom. 3:24 “justified freely”</w:t>
      </w:r>
    </w:p>
    <w:p w:rsidR="00D519EB" w:rsidRDefault="00D519EB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Sanctification: Heb.10:10 “sanctified by the offering.”</w:t>
      </w:r>
    </w:p>
    <w:p w:rsidR="00D519EB" w:rsidRDefault="00D519EB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Access to God: I Peter 3:18; Eph. 2:13. Compare Matt. 27:</w:t>
      </w:r>
      <w:r w:rsidR="006C583F">
        <w:rPr>
          <w:rFonts w:ascii="Times New Roman" w:hAnsi="Times New Roman" w:cs="Times New Roman"/>
          <w:sz w:val="24"/>
          <w:szCs w:val="24"/>
        </w:rPr>
        <w:t>50, 51, and Heb. 10:19-22</w:t>
      </w:r>
    </w:p>
    <w:p w:rsidR="00D519EB" w:rsidRDefault="006C583F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Peace: Col. 1:20; Rom. 5:1.</w:t>
      </w:r>
    </w:p>
    <w:p w:rsidR="006C583F" w:rsidRDefault="006C583F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Life: John 12:24; John 6:53-54.</w:t>
      </w:r>
    </w:p>
    <w:p w:rsidR="006C583F" w:rsidRDefault="006C583F" w:rsidP="006C58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583F" w:rsidRDefault="006C583F" w:rsidP="006C58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CHRIST OVERCAME THE RESULTS OF SIN.</w:t>
      </w:r>
    </w:p>
    <w:p w:rsidR="006C583F" w:rsidRDefault="006C583F" w:rsidP="006C5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83F" w:rsidRDefault="006C583F" w:rsidP="006C58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curse lifted from the earth. Rom. 8:21.</w:t>
      </w:r>
    </w:p>
    <w:p w:rsidR="006C583F" w:rsidRDefault="006C583F" w:rsidP="006C58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bodies changed. Rom.8:23; Phil. 3:20-21.</w:t>
      </w:r>
    </w:p>
    <w:p w:rsidR="006C583F" w:rsidRDefault="006C583F" w:rsidP="006C58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itself overcome. Rev. 1:18; I Cor. 15:54.</w:t>
      </w:r>
    </w:p>
    <w:p w:rsidR="006C583F" w:rsidRDefault="006C583F" w:rsidP="006C58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583F" w:rsidRDefault="006C583F" w:rsidP="006C58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CHRIST CONQUERED SATAN.</w:t>
      </w:r>
    </w:p>
    <w:p w:rsidR="006C583F" w:rsidRDefault="006C583F" w:rsidP="006C5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83F" w:rsidRDefault="006C583F" w:rsidP="006C58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2:14; Rev. 12:11</w:t>
      </w:r>
    </w:p>
    <w:p w:rsidR="006C583F" w:rsidRDefault="006C583F" w:rsidP="006C58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David slaying Goliath with Goliath’s own sword.</w:t>
      </w:r>
    </w:p>
    <w:p w:rsidR="006C583F" w:rsidRPr="006C583F" w:rsidRDefault="006C583F" w:rsidP="006C583F">
      <w:pPr>
        <w:rPr>
          <w:rFonts w:ascii="Times New Roman" w:hAnsi="Times New Roman" w:cs="Times New Roman"/>
          <w:sz w:val="24"/>
          <w:szCs w:val="24"/>
        </w:rPr>
      </w:pPr>
    </w:p>
    <w:sectPr w:rsidR="006C583F" w:rsidRPr="006C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465"/>
    <w:multiLevelType w:val="hybridMultilevel"/>
    <w:tmpl w:val="4BE2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0859"/>
    <w:multiLevelType w:val="hybridMultilevel"/>
    <w:tmpl w:val="F4B8C6E4"/>
    <w:lvl w:ilvl="0" w:tplc="72D49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8465C"/>
    <w:multiLevelType w:val="hybridMultilevel"/>
    <w:tmpl w:val="64D4937A"/>
    <w:lvl w:ilvl="0" w:tplc="22045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40A8C"/>
    <w:multiLevelType w:val="hybridMultilevel"/>
    <w:tmpl w:val="68EC82AE"/>
    <w:lvl w:ilvl="0" w:tplc="6AA23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06"/>
    <w:rsid w:val="00216EC4"/>
    <w:rsid w:val="00516FBA"/>
    <w:rsid w:val="006C583F"/>
    <w:rsid w:val="007A7859"/>
    <w:rsid w:val="00B70906"/>
    <w:rsid w:val="00CA31FE"/>
    <w:rsid w:val="00D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FC050-D7B5-463C-8958-C96C1A3C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2018-06-02T14:09:00Z</dcterms:created>
  <dcterms:modified xsi:type="dcterms:W3CDTF">2018-06-02T16:28:00Z</dcterms:modified>
</cp:coreProperties>
</file>